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7E7C86" w14:textId="0A71CA01" w:rsidR="00E115C1" w:rsidRPr="003D3161" w:rsidRDefault="00B722DF" w:rsidP="00E115C1">
      <w:pPr>
        <w:jc w:val="center"/>
        <w:rPr>
          <w:b/>
          <w:sz w:val="36"/>
          <w:szCs w:val="36"/>
        </w:rPr>
      </w:pPr>
      <w:r w:rsidRPr="003D3161">
        <w:rPr>
          <w:rFonts w:hint="eastAsia"/>
          <w:b/>
          <w:sz w:val="36"/>
          <w:szCs w:val="36"/>
        </w:rPr>
        <w:t>软件</w:t>
      </w:r>
      <w:r w:rsidR="00E115C1" w:rsidRPr="003D3161">
        <w:rPr>
          <w:rFonts w:hint="eastAsia"/>
          <w:b/>
          <w:sz w:val="36"/>
          <w:szCs w:val="36"/>
        </w:rPr>
        <w:t>设计说明书</w:t>
      </w:r>
    </w:p>
    <w:p w14:paraId="14EE5720" w14:textId="77777777" w:rsidR="00E115C1" w:rsidRDefault="00E115C1">
      <w:pPr>
        <w:rPr>
          <w:b/>
        </w:rPr>
      </w:pPr>
    </w:p>
    <w:p w14:paraId="6EAA87B9" w14:textId="408A28BF" w:rsidR="00737D02" w:rsidRPr="003D3161" w:rsidRDefault="00737D02">
      <w:pPr>
        <w:rPr>
          <w:b/>
          <w:sz w:val="28"/>
          <w:szCs w:val="28"/>
        </w:rPr>
      </w:pPr>
      <w:r w:rsidRPr="003D3161">
        <w:rPr>
          <w:rFonts w:hint="eastAsia"/>
          <w:b/>
          <w:sz w:val="28"/>
          <w:szCs w:val="28"/>
        </w:rPr>
        <w:t>基本处理流程</w:t>
      </w:r>
      <w:r w:rsidR="004B2C61">
        <w:rPr>
          <w:rFonts w:hint="eastAsia"/>
          <w:b/>
          <w:sz w:val="28"/>
          <w:szCs w:val="28"/>
        </w:rPr>
        <w:t>图</w:t>
      </w:r>
      <w:bookmarkStart w:id="0" w:name="_GoBack"/>
      <w:bookmarkEnd w:id="0"/>
    </w:p>
    <w:p w14:paraId="2E3F40F8" w14:textId="1879A5FB" w:rsidR="00ED688F" w:rsidRPr="00ED688F" w:rsidRDefault="00F945DA" w:rsidP="00ED688F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D688F">
        <w:rPr>
          <w:bCs/>
        </w:rPr>
        <w:t>Reddah</w:t>
      </w:r>
      <w:proofErr w:type="spellEnd"/>
      <w:r w:rsidR="00ED688F" w:rsidRPr="00ED688F">
        <w:rPr>
          <w:rFonts w:hint="eastAsia"/>
          <w:bCs/>
        </w:rPr>
        <w:t>使用</w:t>
      </w:r>
      <w:r w:rsidR="00ED688F">
        <w:rPr>
          <w:rFonts w:hint="eastAsia"/>
          <w:bCs/>
        </w:rPr>
        <w:t>Js</w:t>
      </w:r>
      <w:r w:rsidR="00ED688F">
        <w:rPr>
          <w:bCs/>
        </w:rPr>
        <w:t>on Web Token (</w:t>
      </w:r>
      <w:r w:rsidRPr="00ED688F">
        <w:rPr>
          <w:rFonts w:hint="eastAsia"/>
          <w:bCs/>
        </w:rPr>
        <w:t>J</w:t>
      </w:r>
      <w:r w:rsidRPr="00ED688F">
        <w:rPr>
          <w:bCs/>
        </w:rPr>
        <w:t>WT</w:t>
      </w:r>
      <w:r w:rsidR="00ED688F">
        <w:rPr>
          <w:bCs/>
        </w:rPr>
        <w:t xml:space="preserve">) </w:t>
      </w:r>
      <w:r w:rsidR="00ED688F" w:rsidRPr="00ED688F">
        <w:rPr>
          <w:rFonts w:hint="eastAsia"/>
          <w:bCs/>
        </w:rPr>
        <w:t>进行用户登录验证。</w:t>
      </w:r>
      <w:r w:rsidR="00ED688F" w:rsidRPr="00ED688F">
        <w:rPr>
          <w:rFonts w:ascii="Apple Color Emoji" w:eastAsia="Times New Roman" w:hAnsi="Apple Color Emoji" w:cs="Times New Roman"/>
          <w:color w:val="404040"/>
          <w:sz w:val="24"/>
          <w:szCs w:val="24"/>
          <w:shd w:val="clear" w:color="auto" w:fill="FFFFFF"/>
        </w:rPr>
        <w:t>JWT</w:t>
      </w:r>
      <w:r w:rsidR="00ED688F" w:rsidRPr="00ED688F">
        <w:rPr>
          <w:rFonts w:ascii="SimSun" w:eastAsia="SimSun" w:hAnsi="SimSun" w:cs="SimSun" w:hint="eastAsia"/>
          <w:color w:val="404040"/>
          <w:sz w:val="24"/>
          <w:szCs w:val="24"/>
          <w:shd w:val="clear" w:color="auto" w:fill="FFFFFF"/>
        </w:rPr>
        <w:t>是由三段信息构成的</w:t>
      </w:r>
      <w:r w:rsidR="00ED688F" w:rsidRPr="00ED688F">
        <w:rPr>
          <w:rFonts w:ascii="SimSun" w:eastAsia="SimSun" w:hAnsi="SimSun" w:cs="SimSun"/>
          <w:color w:val="404040"/>
          <w:sz w:val="24"/>
          <w:szCs w:val="24"/>
          <w:shd w:val="clear" w:color="auto" w:fill="FFFFFF"/>
        </w:rPr>
        <w:t>，</w:t>
      </w:r>
      <w:r w:rsidR="00ED688F" w:rsidRPr="00ED688F">
        <w:rPr>
          <w:rFonts w:ascii="SimSun" w:eastAsia="SimSun" w:hAnsi="SimSun" w:cs="SimSun" w:hint="eastAsia"/>
          <w:color w:val="404040"/>
          <w:sz w:val="24"/>
          <w:szCs w:val="24"/>
          <w:shd w:val="clear" w:color="auto" w:fill="FFFFFF"/>
        </w:rPr>
        <w:t>第一部分我们称它为</w:t>
      </w:r>
      <w:r w:rsidR="00ED688F" w:rsidRPr="00ED688F">
        <w:rPr>
          <w:rFonts w:ascii="Apple Color Emoji" w:eastAsia="Times New Roman" w:hAnsi="Apple Color Emoji" w:cs="Times New Roman"/>
          <w:color w:val="404040"/>
          <w:sz w:val="24"/>
          <w:szCs w:val="24"/>
          <w:shd w:val="clear" w:color="auto" w:fill="FFFFFF"/>
        </w:rPr>
        <w:t>header</w:t>
      </w:r>
      <w:r w:rsidR="00ED688F">
        <w:rPr>
          <w:rFonts w:ascii="SimSun" w:eastAsia="SimSun" w:hAnsi="SimSun" w:cs="SimSun" w:hint="eastAsia"/>
          <w:color w:val="404040"/>
          <w:sz w:val="24"/>
          <w:szCs w:val="24"/>
          <w:shd w:val="clear" w:color="auto" w:fill="FFFFFF"/>
        </w:rPr>
        <w:t>，</w:t>
      </w:r>
      <w:r w:rsidR="00ED688F" w:rsidRPr="00ED688F">
        <w:rPr>
          <w:rFonts w:ascii="SimSun" w:eastAsia="SimSun" w:hAnsi="SimSun" w:cs="SimSun" w:hint="eastAsia"/>
          <w:color w:val="404040"/>
          <w:sz w:val="24"/>
          <w:szCs w:val="24"/>
          <w:shd w:val="clear" w:color="auto" w:fill="FFFFFF"/>
        </w:rPr>
        <w:t>第二部分我们称其为</w:t>
      </w:r>
      <w:r w:rsidR="00ED688F" w:rsidRPr="00ED688F">
        <w:rPr>
          <w:rFonts w:ascii="Apple Color Emoji" w:eastAsia="Times New Roman" w:hAnsi="Apple Color Emoji" w:cs="Times New Roman"/>
          <w:color w:val="404040"/>
          <w:sz w:val="24"/>
          <w:szCs w:val="24"/>
          <w:shd w:val="clear" w:color="auto" w:fill="FFFFFF"/>
        </w:rPr>
        <w:t>payload</w:t>
      </w:r>
      <w:r w:rsidR="00ED688F" w:rsidRPr="00ED688F">
        <w:rPr>
          <w:rFonts w:ascii="SimSun" w:eastAsia="SimSun" w:hAnsi="SimSun" w:cs="SimSun" w:hint="eastAsia"/>
          <w:color w:val="404040"/>
          <w:sz w:val="24"/>
          <w:szCs w:val="24"/>
          <w:shd w:val="clear" w:color="auto" w:fill="FFFFFF"/>
        </w:rPr>
        <w:t>，第三部分是签证</w:t>
      </w:r>
      <w:r w:rsidR="00ED688F" w:rsidRPr="00ED688F">
        <w:rPr>
          <w:rFonts w:ascii="Apple Color Emoji" w:eastAsia="Times New Roman" w:hAnsi="Apple Color Emoji" w:cs="Times New Roman"/>
          <w:color w:val="404040"/>
          <w:sz w:val="24"/>
          <w:szCs w:val="24"/>
          <w:shd w:val="clear" w:color="auto" w:fill="FFFFFF"/>
        </w:rPr>
        <w:t>signature</w:t>
      </w:r>
      <w:r w:rsidR="00ED688F">
        <w:rPr>
          <w:rFonts w:ascii="SimSun" w:eastAsia="SimSun" w:hAnsi="SimSun" w:cs="SimSun" w:hint="eastAsia"/>
          <w:color w:val="404040"/>
          <w:sz w:val="24"/>
          <w:szCs w:val="24"/>
          <w:shd w:val="clear" w:color="auto" w:fill="FFFFFF"/>
        </w:rPr>
        <w:t>。</w:t>
      </w:r>
      <w:r w:rsidR="00ED688F">
        <w:rPr>
          <w:rFonts w:ascii="Apple Color Emoji" w:eastAsia="Times New Roman" w:hAnsi="Apple Color Emoji" w:cs="Times New Roman"/>
          <w:color w:val="404040"/>
          <w:sz w:val="24"/>
          <w:szCs w:val="24"/>
          <w:shd w:val="clear" w:color="auto" w:fill="FFFFFF"/>
        </w:rPr>
        <w:t xml:space="preserve"> </w:t>
      </w:r>
    </w:p>
    <w:p w14:paraId="6F0EE223" w14:textId="78568104" w:rsidR="00F945DA" w:rsidRPr="00ED688F" w:rsidRDefault="00F945DA">
      <w:pPr>
        <w:rPr>
          <w:bCs/>
        </w:rPr>
      </w:pPr>
    </w:p>
    <w:p w14:paraId="5A6F7ED0" w14:textId="13406010" w:rsidR="00E115C1" w:rsidRPr="00C8422D" w:rsidRDefault="0049209F">
      <w:pPr>
        <w:rPr>
          <w:b/>
        </w:rPr>
      </w:pPr>
      <w:r w:rsidRPr="0049209F">
        <w:rPr>
          <w:b/>
          <w:noProof/>
        </w:rPr>
        <w:drawing>
          <wp:inline distT="0" distB="0" distL="0" distR="0" wp14:anchorId="27B20CFF" wp14:editId="5883D208">
            <wp:extent cx="5478484" cy="59836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1965" cy="598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EA93" w14:textId="77777777" w:rsidR="00C8422D" w:rsidRDefault="00C8422D"/>
    <w:p w14:paraId="2F56217E" w14:textId="77777777" w:rsidR="00134D50" w:rsidRPr="00134D50" w:rsidRDefault="00134D50" w:rsidP="00134D50">
      <w:pPr>
        <w:rPr>
          <w:b/>
          <w:sz w:val="28"/>
          <w:szCs w:val="28"/>
        </w:rPr>
      </w:pPr>
      <w:r w:rsidRPr="00134D50">
        <w:rPr>
          <w:rFonts w:hint="eastAsia"/>
          <w:b/>
          <w:sz w:val="28"/>
          <w:szCs w:val="28"/>
        </w:rPr>
        <w:lastRenderedPageBreak/>
        <w:t>主要功</w:t>
      </w:r>
      <w:r w:rsidRPr="00134D50">
        <w:rPr>
          <w:b/>
          <w:sz w:val="28"/>
          <w:szCs w:val="28"/>
        </w:rPr>
        <w:t>能</w:t>
      </w:r>
    </w:p>
    <w:p w14:paraId="69DCB3B7" w14:textId="71A16D33" w:rsidR="00134D50" w:rsidRDefault="002E1F7A">
      <w:pPr>
        <w:rPr>
          <w:bCs/>
        </w:rPr>
      </w:pPr>
      <w:proofErr w:type="spellStart"/>
      <w:r w:rsidRPr="002E1F7A">
        <w:rPr>
          <w:bCs/>
        </w:rPr>
        <w:t>Red</w:t>
      </w:r>
      <w:r>
        <w:rPr>
          <w:bCs/>
        </w:rPr>
        <w:t>dah</w:t>
      </w:r>
      <w:proofErr w:type="spellEnd"/>
      <w:r>
        <w:rPr>
          <w:rFonts w:hint="eastAsia"/>
          <w:bCs/>
        </w:rPr>
        <w:t>的主要功能为交友聊天，用户可以通过主界面正下方的地图功能查找用户。通过添加用户，在对方同意的情况下，双方可以聊天，分享喜欢的诗词文章。</w:t>
      </w:r>
      <w:r w:rsidR="00ED1773">
        <w:rPr>
          <w:rFonts w:hint="eastAsia"/>
          <w:bCs/>
        </w:rPr>
        <w:t>用户可以通过开放平台发表文章，用户可以给文章添加评论。如果发现违规文章或评论，用户可以举报。系统管理员有权删除违规文章和评论。用户也可以发布自己的生活瞬间到时光圈，好友可以点赞评论。</w:t>
      </w:r>
    </w:p>
    <w:p w14:paraId="58E7266D" w14:textId="71FCDAAE" w:rsidR="0099046B" w:rsidRDefault="009D774A">
      <w:pPr>
        <w:rPr>
          <w:rFonts w:hint="eastAsia"/>
          <w:bCs/>
        </w:rPr>
      </w:pPr>
      <w:r>
        <w:rPr>
          <w:bCs/>
        </w:rPr>
        <w:t xml:space="preserve">      </w:t>
      </w:r>
      <w:r w:rsidR="0099046B" w:rsidRPr="0099046B">
        <w:rPr>
          <w:bCs/>
        </w:rPr>
        <w:drawing>
          <wp:inline distT="0" distB="0" distL="0" distR="0" wp14:anchorId="75BBF3A5" wp14:editId="73E41649">
            <wp:extent cx="2758440" cy="5976158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597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t xml:space="preserve">      </w:t>
      </w:r>
      <w:r w:rsidRPr="009D774A">
        <w:rPr>
          <w:bCs/>
        </w:rPr>
        <w:drawing>
          <wp:inline distT="0" distB="0" distL="0" distR="0" wp14:anchorId="4B7DABCF" wp14:editId="5E36FBC5">
            <wp:extent cx="2745455" cy="5948026"/>
            <wp:effectExtent l="0" t="0" r="0" b="0"/>
            <wp:docPr id="6" name="Picture 6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76646" cy="601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A2E0" w14:textId="77777777" w:rsidR="009D774A" w:rsidRDefault="009D774A">
      <w:pPr>
        <w:rPr>
          <w:bCs/>
        </w:rPr>
      </w:pPr>
    </w:p>
    <w:p w14:paraId="4C4DC773" w14:textId="77777777" w:rsidR="009D774A" w:rsidRDefault="009D774A">
      <w:pPr>
        <w:rPr>
          <w:bCs/>
        </w:rPr>
      </w:pPr>
    </w:p>
    <w:p w14:paraId="3B6890D8" w14:textId="77777777" w:rsidR="009D774A" w:rsidRDefault="009D774A">
      <w:pPr>
        <w:rPr>
          <w:bCs/>
        </w:rPr>
      </w:pPr>
    </w:p>
    <w:p w14:paraId="747C74A4" w14:textId="5EE968DB" w:rsidR="00ED1773" w:rsidRDefault="00ED1773">
      <w:pPr>
        <w:rPr>
          <w:bCs/>
        </w:rPr>
      </w:pPr>
      <w:r>
        <w:rPr>
          <w:rFonts w:hint="eastAsia"/>
          <w:bCs/>
        </w:rPr>
        <w:t>用户可以通过设置修改自己的头像、昵称、个性签名等。用户也可以修改显示的字体大小、显示的语言。</w:t>
      </w:r>
      <w:r w:rsidR="0099046B">
        <w:rPr>
          <w:rFonts w:hint="eastAsia"/>
          <w:bCs/>
        </w:rPr>
        <w:t>用户可已选择是否显示自己的位置信息，是否允许陌生人查看十条时光圈。</w:t>
      </w:r>
    </w:p>
    <w:p w14:paraId="151BA1F8" w14:textId="4E1BF28A" w:rsidR="009D774A" w:rsidRDefault="009D774A">
      <w:pPr>
        <w:rPr>
          <w:rFonts w:hint="eastAsia"/>
          <w:bCs/>
        </w:rPr>
      </w:pPr>
      <w:r>
        <w:rPr>
          <w:bCs/>
        </w:rPr>
        <w:t xml:space="preserve">      </w:t>
      </w:r>
      <w:r w:rsidRPr="009D774A">
        <w:rPr>
          <w:bCs/>
        </w:rPr>
        <w:drawing>
          <wp:inline distT="0" distB="0" distL="0" distR="0" wp14:anchorId="1E42843E" wp14:editId="1A4A80E0">
            <wp:extent cx="2663103" cy="5769610"/>
            <wp:effectExtent l="0" t="0" r="4445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71982" cy="578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t xml:space="preserve">        </w:t>
      </w:r>
      <w:r w:rsidRPr="009D774A">
        <w:rPr>
          <w:bCs/>
        </w:rPr>
        <w:drawing>
          <wp:inline distT="0" distB="0" distL="0" distR="0" wp14:anchorId="106A7BBC" wp14:editId="3140CB4F">
            <wp:extent cx="2660768" cy="5764553"/>
            <wp:effectExtent l="0" t="0" r="6350" b="127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60768" cy="576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D3470" w14:textId="77777777" w:rsidR="0099046B" w:rsidRPr="002E1F7A" w:rsidRDefault="0099046B">
      <w:pPr>
        <w:rPr>
          <w:rFonts w:hint="eastAsia"/>
          <w:bCs/>
        </w:rPr>
      </w:pPr>
    </w:p>
    <w:p w14:paraId="74EB24C8" w14:textId="77777777" w:rsidR="009D774A" w:rsidRDefault="009D774A">
      <w:pPr>
        <w:rPr>
          <w:b/>
          <w:sz w:val="28"/>
          <w:szCs w:val="28"/>
        </w:rPr>
      </w:pPr>
    </w:p>
    <w:p w14:paraId="19520DC3" w14:textId="77777777" w:rsidR="009D774A" w:rsidRDefault="009D774A">
      <w:pPr>
        <w:rPr>
          <w:b/>
          <w:sz w:val="28"/>
          <w:szCs w:val="28"/>
        </w:rPr>
      </w:pPr>
    </w:p>
    <w:p w14:paraId="5D1886CD" w14:textId="77777777" w:rsidR="009D774A" w:rsidRDefault="009D774A">
      <w:pPr>
        <w:rPr>
          <w:b/>
          <w:sz w:val="28"/>
          <w:szCs w:val="28"/>
        </w:rPr>
      </w:pPr>
    </w:p>
    <w:p w14:paraId="00239913" w14:textId="77777777" w:rsidR="009D774A" w:rsidRDefault="009D774A">
      <w:pPr>
        <w:rPr>
          <w:b/>
          <w:sz w:val="28"/>
          <w:szCs w:val="28"/>
        </w:rPr>
      </w:pPr>
    </w:p>
    <w:p w14:paraId="1B480171" w14:textId="12A87886" w:rsidR="00737D02" w:rsidRPr="003D3161" w:rsidRDefault="009D774A">
      <w:pPr>
        <w:rPr>
          <w:b/>
          <w:sz w:val="28"/>
          <w:szCs w:val="28"/>
        </w:rPr>
      </w:pPr>
      <w:r w:rsidRPr="009D774A">
        <w:rPr>
          <w:rFonts w:hint="eastAsia"/>
          <w:b/>
          <w:sz w:val="28"/>
          <w:szCs w:val="28"/>
        </w:rPr>
        <w:t>技术特</w:t>
      </w:r>
      <w:r w:rsidRPr="009D774A">
        <w:rPr>
          <w:b/>
          <w:sz w:val="28"/>
          <w:szCs w:val="28"/>
        </w:rPr>
        <w:t>点</w:t>
      </w:r>
    </w:p>
    <w:p w14:paraId="1AFE5BF1" w14:textId="3872F118" w:rsidR="008A1343" w:rsidRPr="008A1343" w:rsidRDefault="008A1343">
      <w:pPr>
        <w:rPr>
          <w:bCs/>
        </w:rPr>
      </w:pPr>
      <w:proofErr w:type="spellStart"/>
      <w:r w:rsidRPr="008A1343">
        <w:rPr>
          <w:rFonts w:hint="eastAsia"/>
          <w:bCs/>
        </w:rPr>
        <w:t>Reddah</w:t>
      </w:r>
      <w:proofErr w:type="spellEnd"/>
      <w:r w:rsidRPr="002E1F7A">
        <w:rPr>
          <w:rFonts w:hint="eastAsia"/>
          <w:bCs/>
        </w:rPr>
        <w:t>使用</w:t>
      </w:r>
      <w:r w:rsidRPr="008A1343">
        <w:rPr>
          <w:rFonts w:hint="eastAsia"/>
          <w:bCs/>
        </w:rPr>
        <w:t>Micros</w:t>
      </w:r>
      <w:r w:rsidRPr="008A1343">
        <w:rPr>
          <w:bCs/>
        </w:rPr>
        <w:t>oft SQL Server</w:t>
      </w:r>
      <w:r w:rsidRPr="008A1343">
        <w:rPr>
          <w:rFonts w:hint="eastAsia"/>
          <w:bCs/>
        </w:rPr>
        <w:t>作为数据库服务器</w:t>
      </w:r>
      <w:r>
        <w:rPr>
          <w:rFonts w:hint="eastAsia"/>
          <w:bCs/>
        </w:rPr>
        <w:t>，使用</w:t>
      </w:r>
      <w:r>
        <w:rPr>
          <w:rFonts w:hint="eastAsia"/>
          <w:bCs/>
        </w:rPr>
        <w:t>IIS</w:t>
      </w:r>
      <w:r>
        <w:rPr>
          <w:rFonts w:hint="eastAsia"/>
          <w:bCs/>
        </w:rPr>
        <w:t>搭建</w:t>
      </w:r>
      <w:r>
        <w:rPr>
          <w:rFonts w:hint="eastAsia"/>
          <w:bCs/>
        </w:rPr>
        <w:t>R</w:t>
      </w:r>
      <w:r>
        <w:rPr>
          <w:bCs/>
        </w:rPr>
        <w:t xml:space="preserve">estful Service </w:t>
      </w:r>
      <w:r>
        <w:rPr>
          <w:rFonts w:hint="eastAsia"/>
          <w:bCs/>
        </w:rPr>
        <w:t>服务提供业务功能及应用接口。使用</w:t>
      </w:r>
      <w:r>
        <w:rPr>
          <w:rFonts w:hint="eastAsia"/>
          <w:bCs/>
        </w:rPr>
        <w:t>I</w:t>
      </w:r>
      <w:r>
        <w:rPr>
          <w:bCs/>
        </w:rPr>
        <w:t>onic</w:t>
      </w:r>
      <w:r>
        <w:rPr>
          <w:rFonts w:hint="eastAsia"/>
          <w:bCs/>
        </w:rPr>
        <w:t>作为开发框架</w:t>
      </w:r>
      <w:r w:rsidR="000C02DF">
        <w:rPr>
          <w:rFonts w:hint="eastAsia"/>
          <w:bCs/>
        </w:rPr>
        <w:t>，</w:t>
      </w:r>
      <w:r w:rsidR="00044BD3">
        <w:rPr>
          <w:rFonts w:hint="eastAsia"/>
          <w:bCs/>
        </w:rPr>
        <w:t>Ioni</w:t>
      </w:r>
      <w:r w:rsidR="00044BD3">
        <w:rPr>
          <w:bCs/>
        </w:rPr>
        <w:t>c</w:t>
      </w:r>
      <w:r w:rsidR="00044BD3">
        <w:rPr>
          <w:rFonts w:hint="eastAsia"/>
          <w:bCs/>
        </w:rPr>
        <w:t>是一个混合式的移动开发框架，使用校准的</w:t>
      </w:r>
      <w:r w:rsidR="00044BD3">
        <w:rPr>
          <w:rFonts w:hint="eastAsia"/>
          <w:bCs/>
        </w:rPr>
        <w:t>H</w:t>
      </w:r>
      <w:r w:rsidR="00044BD3">
        <w:rPr>
          <w:bCs/>
        </w:rPr>
        <w:t>TML</w:t>
      </w:r>
      <w:r w:rsidR="00044BD3">
        <w:rPr>
          <w:rFonts w:hint="eastAsia"/>
          <w:bCs/>
        </w:rPr>
        <w:t>、</w:t>
      </w:r>
      <w:r w:rsidR="00044BD3">
        <w:rPr>
          <w:rFonts w:hint="eastAsia"/>
          <w:bCs/>
        </w:rPr>
        <w:t>CSS</w:t>
      </w:r>
      <w:r w:rsidR="00044BD3">
        <w:rPr>
          <w:rFonts w:hint="eastAsia"/>
          <w:bCs/>
        </w:rPr>
        <w:t>和</w:t>
      </w:r>
      <w:r w:rsidR="00044BD3">
        <w:rPr>
          <w:rFonts w:hint="eastAsia"/>
          <w:bCs/>
        </w:rPr>
        <w:t>J</w:t>
      </w:r>
      <w:r w:rsidR="00044BD3">
        <w:rPr>
          <w:bCs/>
        </w:rPr>
        <w:t>avaScript</w:t>
      </w:r>
      <w:r w:rsidR="00044BD3">
        <w:rPr>
          <w:rFonts w:hint="eastAsia"/>
          <w:bCs/>
        </w:rPr>
        <w:t>开发原生的</w:t>
      </w:r>
      <w:r w:rsidR="00044BD3">
        <w:rPr>
          <w:rFonts w:hint="eastAsia"/>
          <w:bCs/>
        </w:rPr>
        <w:t>A</w:t>
      </w:r>
      <w:r w:rsidR="00044BD3">
        <w:rPr>
          <w:bCs/>
        </w:rPr>
        <w:t>ndroid</w:t>
      </w:r>
      <w:r w:rsidR="00044BD3">
        <w:rPr>
          <w:rFonts w:hint="eastAsia"/>
          <w:bCs/>
        </w:rPr>
        <w:t>应用</w:t>
      </w:r>
      <w:r w:rsidR="00F92FB9">
        <w:rPr>
          <w:rFonts w:hint="eastAsia"/>
          <w:bCs/>
        </w:rPr>
        <w:t>。</w:t>
      </w:r>
      <w:r>
        <w:rPr>
          <w:rFonts w:hint="eastAsia"/>
          <w:bCs/>
        </w:rPr>
        <w:t>使用户可以通过</w:t>
      </w:r>
      <w:r>
        <w:rPr>
          <w:rFonts w:hint="eastAsia"/>
          <w:bCs/>
        </w:rPr>
        <w:t>And</w:t>
      </w:r>
      <w:r>
        <w:rPr>
          <w:bCs/>
        </w:rPr>
        <w:t>roid</w:t>
      </w:r>
      <w:r w:rsidR="0081112F">
        <w:rPr>
          <w:bCs/>
        </w:rPr>
        <w:t xml:space="preserve"> </w:t>
      </w:r>
      <w:r w:rsidR="0081112F">
        <w:rPr>
          <w:rFonts w:hint="eastAsia"/>
          <w:bCs/>
        </w:rPr>
        <w:t>App</w:t>
      </w:r>
      <w:r>
        <w:rPr>
          <w:rFonts w:hint="eastAsia"/>
          <w:bCs/>
        </w:rPr>
        <w:t>使用</w:t>
      </w:r>
      <w:proofErr w:type="spellStart"/>
      <w:r>
        <w:rPr>
          <w:rFonts w:hint="eastAsia"/>
          <w:bCs/>
        </w:rPr>
        <w:t>Redd</w:t>
      </w:r>
      <w:r>
        <w:rPr>
          <w:bCs/>
        </w:rPr>
        <w:t>ah</w:t>
      </w:r>
      <w:proofErr w:type="spellEnd"/>
      <w:r>
        <w:rPr>
          <w:rFonts w:hint="eastAsia"/>
          <w:bCs/>
        </w:rPr>
        <w:t>提供的各项服务。</w:t>
      </w:r>
      <w:r w:rsidR="00F50AC8">
        <w:rPr>
          <w:rFonts w:hint="eastAsia"/>
          <w:bCs/>
        </w:rPr>
        <w:t>We</w:t>
      </w:r>
      <w:r w:rsidR="00F50AC8">
        <w:rPr>
          <w:bCs/>
        </w:rPr>
        <w:t>b</w:t>
      </w:r>
      <w:r w:rsidR="00F50AC8">
        <w:rPr>
          <w:rFonts w:hint="eastAsia"/>
          <w:bCs/>
        </w:rPr>
        <w:t>服务方面使用</w:t>
      </w:r>
      <w:r w:rsidR="00F50AC8">
        <w:rPr>
          <w:rFonts w:hint="eastAsia"/>
          <w:bCs/>
        </w:rPr>
        <w:t>M</w:t>
      </w:r>
      <w:r w:rsidR="00F50AC8">
        <w:rPr>
          <w:bCs/>
        </w:rPr>
        <w:t xml:space="preserve">icrosoft </w:t>
      </w:r>
      <w:r w:rsidR="00F50AC8">
        <w:rPr>
          <w:rFonts w:hint="eastAsia"/>
          <w:bCs/>
        </w:rPr>
        <w:t>Entity</w:t>
      </w:r>
      <w:r w:rsidR="00F50AC8">
        <w:rPr>
          <w:bCs/>
        </w:rPr>
        <w:t xml:space="preserve"> Framework</w:t>
      </w:r>
      <w:r w:rsidR="00F50AC8">
        <w:rPr>
          <w:rFonts w:hint="eastAsia"/>
          <w:bCs/>
        </w:rPr>
        <w:t>访问数据库对象。</w:t>
      </w:r>
    </w:p>
    <w:p w14:paraId="5B596D68" w14:textId="4662F5EB" w:rsidR="001E3E16" w:rsidRPr="00C8422D" w:rsidRDefault="001E3E16">
      <w:pPr>
        <w:rPr>
          <w:b/>
        </w:rPr>
      </w:pPr>
      <w:r w:rsidRPr="001E3E16">
        <w:rPr>
          <w:b/>
          <w:noProof/>
        </w:rPr>
        <w:drawing>
          <wp:inline distT="0" distB="0" distL="0" distR="0" wp14:anchorId="5D810253" wp14:editId="59958C8E">
            <wp:extent cx="5943600" cy="49060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D7485" w14:textId="2C70DE5F" w:rsidR="00A45D8D" w:rsidRDefault="00A45D8D">
      <w:pPr>
        <w:rPr>
          <w:rFonts w:hint="eastAsia"/>
        </w:rPr>
      </w:pPr>
      <w:r>
        <w:rPr>
          <w:rFonts w:hint="eastAsia"/>
        </w:rPr>
        <w:t>软件主要开发语言</w:t>
      </w:r>
      <w:r>
        <w:rPr>
          <w:rFonts w:hint="eastAsia"/>
        </w:rPr>
        <w:t>C#,</w:t>
      </w:r>
      <w:r>
        <w:t xml:space="preserve"> </w:t>
      </w:r>
      <w:r w:rsidR="00F92FB9">
        <w:rPr>
          <w:rFonts w:hint="eastAsia"/>
        </w:rPr>
        <w:t>HTML</w:t>
      </w:r>
      <w:r>
        <w:t xml:space="preserve">, </w:t>
      </w:r>
      <w:proofErr w:type="spellStart"/>
      <w:r>
        <w:t>Javascript</w:t>
      </w:r>
      <w:proofErr w:type="spellEnd"/>
      <w:r>
        <w:t>, Typescript, C</w:t>
      </w:r>
      <w:r w:rsidR="00F92FB9">
        <w:rPr>
          <w:rFonts w:hint="eastAsia"/>
        </w:rPr>
        <w:t>SS</w:t>
      </w:r>
      <w:r w:rsidR="00F92FB9">
        <w:rPr>
          <w:rFonts w:hint="eastAsia"/>
        </w:rPr>
        <w:t>。</w:t>
      </w:r>
      <w:r>
        <w:rPr>
          <w:rFonts w:hint="eastAsia"/>
        </w:rPr>
        <w:t>开发平台</w:t>
      </w:r>
      <w:r w:rsidR="000C02DF">
        <w:rPr>
          <w:rFonts w:hint="eastAsia"/>
        </w:rPr>
        <w:t>为</w:t>
      </w:r>
      <w:r>
        <w:rPr>
          <w:rFonts w:hint="eastAsia"/>
        </w:rPr>
        <w:t>V</w:t>
      </w:r>
      <w:r>
        <w:t>isual Studio 2017 Community</w:t>
      </w:r>
      <w:r w:rsidR="000C02DF">
        <w:rPr>
          <w:rFonts w:hint="eastAsia"/>
        </w:rPr>
        <w:t>版本</w:t>
      </w:r>
      <w:r>
        <w:t>, Ionic framework 4</w:t>
      </w:r>
      <w:r w:rsidR="00F50AC8">
        <w:rPr>
          <w:rFonts w:hint="eastAsia"/>
        </w:rPr>
        <w:t>。</w:t>
      </w:r>
    </w:p>
    <w:p w14:paraId="2BC4D653" w14:textId="77777777" w:rsidR="00993321" w:rsidRDefault="00993321">
      <w:pPr>
        <w:rPr>
          <w:b/>
        </w:rPr>
      </w:pPr>
    </w:p>
    <w:p w14:paraId="0B0ACC3F" w14:textId="77777777" w:rsidR="00993321" w:rsidRDefault="00993321">
      <w:pPr>
        <w:rPr>
          <w:b/>
        </w:rPr>
      </w:pPr>
    </w:p>
    <w:p w14:paraId="137D027F" w14:textId="77777777" w:rsidR="00993321" w:rsidRDefault="00993321">
      <w:pPr>
        <w:rPr>
          <w:b/>
        </w:rPr>
      </w:pPr>
    </w:p>
    <w:p w14:paraId="402DA3CB" w14:textId="77777777" w:rsidR="00993321" w:rsidRDefault="00993321">
      <w:pPr>
        <w:rPr>
          <w:b/>
        </w:rPr>
      </w:pPr>
    </w:p>
    <w:p w14:paraId="5FD1CFFF" w14:textId="77777777" w:rsidR="00F50AC8" w:rsidRDefault="00F50AC8">
      <w:pPr>
        <w:rPr>
          <w:b/>
        </w:rPr>
      </w:pPr>
    </w:p>
    <w:p w14:paraId="3735B9D5" w14:textId="2C980A59" w:rsidR="00737D02" w:rsidRPr="003D3161" w:rsidRDefault="00737D02">
      <w:pPr>
        <w:rPr>
          <w:b/>
          <w:sz w:val="28"/>
          <w:szCs w:val="28"/>
        </w:rPr>
      </w:pPr>
      <w:r w:rsidRPr="003D3161">
        <w:rPr>
          <w:rFonts w:hint="eastAsia"/>
          <w:b/>
          <w:sz w:val="28"/>
          <w:szCs w:val="28"/>
        </w:rPr>
        <w:t>功能模块划分</w:t>
      </w:r>
    </w:p>
    <w:p w14:paraId="3FAD254A" w14:textId="77777777" w:rsidR="003D3161" w:rsidRDefault="00F24AEB">
      <w:pPr>
        <w:rPr>
          <w:b/>
        </w:rPr>
      </w:pPr>
      <w:r w:rsidRPr="00F24AEB">
        <w:rPr>
          <w:b/>
          <w:noProof/>
        </w:rPr>
        <w:drawing>
          <wp:inline distT="0" distB="0" distL="0" distR="0" wp14:anchorId="4B63FA8B" wp14:editId="38CFE96E">
            <wp:extent cx="5943600" cy="72713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0E98" w14:textId="77777777" w:rsidR="00F50AC8" w:rsidRDefault="00F50AC8">
      <w:pPr>
        <w:rPr>
          <w:b/>
          <w:sz w:val="28"/>
          <w:szCs w:val="28"/>
        </w:rPr>
      </w:pPr>
    </w:p>
    <w:p w14:paraId="508045E0" w14:textId="0F255769" w:rsidR="00737D02" w:rsidRPr="003D3161" w:rsidRDefault="00A45D8D">
      <w:pPr>
        <w:rPr>
          <w:b/>
        </w:rPr>
      </w:pPr>
      <w:r w:rsidRPr="003D3161">
        <w:rPr>
          <w:rFonts w:hint="eastAsia"/>
          <w:b/>
          <w:sz w:val="28"/>
          <w:szCs w:val="28"/>
        </w:rPr>
        <w:t>主要</w:t>
      </w:r>
      <w:r w:rsidR="00737D02" w:rsidRPr="003D3161">
        <w:rPr>
          <w:rFonts w:hint="eastAsia"/>
          <w:b/>
          <w:sz w:val="28"/>
          <w:szCs w:val="28"/>
        </w:rPr>
        <w:t>接口</w:t>
      </w:r>
    </w:p>
    <w:p w14:paraId="2FA56DBC" w14:textId="157A368D" w:rsidR="00146F7D" w:rsidRPr="00146F7D" w:rsidRDefault="00146F7D">
      <w:pPr>
        <w:rPr>
          <w:bCs/>
        </w:rPr>
      </w:pPr>
      <w:r w:rsidRPr="00146F7D">
        <w:rPr>
          <w:rFonts w:hint="eastAsia"/>
          <w:bCs/>
        </w:rPr>
        <w:t>程序接口主要定义了</w:t>
      </w:r>
      <w:r w:rsidRPr="00146F7D">
        <w:rPr>
          <w:rFonts w:hint="eastAsia"/>
          <w:bCs/>
        </w:rPr>
        <w:t>Rest</w:t>
      </w:r>
      <w:r w:rsidRPr="00146F7D">
        <w:rPr>
          <w:bCs/>
        </w:rPr>
        <w:t>ful Service</w:t>
      </w:r>
      <w:r w:rsidRPr="00146F7D">
        <w:rPr>
          <w:rFonts w:hint="eastAsia"/>
          <w:bCs/>
        </w:rPr>
        <w:t>与</w:t>
      </w:r>
      <w:r w:rsidRPr="00146F7D">
        <w:rPr>
          <w:rFonts w:hint="eastAsia"/>
          <w:bCs/>
        </w:rPr>
        <w:t>App</w:t>
      </w:r>
      <w:r w:rsidRPr="00146F7D">
        <w:rPr>
          <w:rFonts w:hint="eastAsia"/>
          <w:bCs/>
        </w:rPr>
        <w:t>之间的规范</w:t>
      </w:r>
      <w:r>
        <w:rPr>
          <w:rFonts w:hint="eastAsia"/>
          <w:bCs/>
        </w:rPr>
        <w:t>。用户是否有调用权限由</w:t>
      </w:r>
      <w:r>
        <w:rPr>
          <w:rFonts w:hint="eastAsia"/>
          <w:bCs/>
        </w:rPr>
        <w:t>J</w:t>
      </w:r>
      <w:r>
        <w:rPr>
          <w:bCs/>
        </w:rPr>
        <w:t>WT</w:t>
      </w:r>
      <w:r>
        <w:rPr>
          <w:rFonts w:hint="eastAsia"/>
          <w:bCs/>
        </w:rPr>
        <w:t>辅助鉴权决定。</w:t>
      </w:r>
      <w:r w:rsidR="00C37719">
        <w:rPr>
          <w:rFonts w:hint="eastAsia"/>
          <w:bCs/>
        </w:rPr>
        <w:t>用户密码使用非对称加密，保证用户信息安全。</w:t>
      </w:r>
    </w:p>
    <w:p w14:paraId="57D9E944" w14:textId="43246EBB" w:rsidR="00C8422D" w:rsidRDefault="00A45D8D" w:rsidP="00146F7D">
      <w:pPr>
        <w:pStyle w:val="ListParagraph"/>
        <w:numPr>
          <w:ilvl w:val="1"/>
          <w:numId w:val="4"/>
        </w:numPr>
      </w:pPr>
      <w:r>
        <w:rPr>
          <w:rFonts w:hint="eastAsia"/>
        </w:rPr>
        <w:t>用户注册</w:t>
      </w:r>
    </w:p>
    <w:p w14:paraId="67B8D805" w14:textId="7D5B588C" w:rsidR="00C37719" w:rsidRDefault="00C37719" w:rsidP="00C37719">
      <w:pPr>
        <w:pStyle w:val="ListParagraph"/>
        <w:numPr>
          <w:ilvl w:val="2"/>
          <w:numId w:val="4"/>
        </w:numPr>
      </w:pPr>
      <w:r>
        <w:rPr>
          <w:rFonts w:hint="eastAsia"/>
        </w:rPr>
        <w:t>输入：用户名，</w:t>
      </w:r>
      <w:r>
        <w:rPr>
          <w:rFonts w:hint="eastAsia"/>
        </w:rPr>
        <w:t>e</w:t>
      </w:r>
      <w:r>
        <w:t>mail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密码</w:t>
      </w:r>
    </w:p>
    <w:p w14:paraId="3460EAD2" w14:textId="7690F76C" w:rsidR="00C37719" w:rsidRDefault="00C37719" w:rsidP="00C37719">
      <w:pPr>
        <w:pStyle w:val="ListParagraph"/>
        <w:numPr>
          <w:ilvl w:val="2"/>
          <w:numId w:val="4"/>
        </w:numPr>
      </w:pPr>
      <w:r>
        <w:rPr>
          <w:rFonts w:hint="eastAsia"/>
        </w:rPr>
        <w:t>输出：是否注册成功</w:t>
      </w:r>
    </w:p>
    <w:p w14:paraId="471B3F30" w14:textId="0C8B6E95" w:rsidR="00A45D8D" w:rsidRDefault="00A45D8D" w:rsidP="00146F7D">
      <w:pPr>
        <w:pStyle w:val="ListParagraph"/>
        <w:numPr>
          <w:ilvl w:val="1"/>
          <w:numId w:val="4"/>
        </w:numPr>
      </w:pPr>
      <w:r>
        <w:rPr>
          <w:rFonts w:hint="eastAsia"/>
        </w:rPr>
        <w:t>用户登录</w:t>
      </w:r>
    </w:p>
    <w:p w14:paraId="5C1DF5D0" w14:textId="3A093C49" w:rsidR="00C37719" w:rsidRDefault="00C37719" w:rsidP="00C37719">
      <w:pPr>
        <w:pStyle w:val="ListParagraph"/>
        <w:numPr>
          <w:ilvl w:val="2"/>
          <w:numId w:val="4"/>
        </w:numPr>
      </w:pPr>
      <w:r>
        <w:rPr>
          <w:rFonts w:hint="eastAsia"/>
        </w:rPr>
        <w:t>输入：用户名，密码</w:t>
      </w:r>
    </w:p>
    <w:p w14:paraId="39FDB831" w14:textId="4C29D5B3" w:rsidR="00A45D8D" w:rsidRDefault="00C37719" w:rsidP="00C37719">
      <w:pPr>
        <w:pStyle w:val="ListParagraph"/>
        <w:numPr>
          <w:ilvl w:val="2"/>
          <w:numId w:val="4"/>
        </w:numPr>
      </w:pPr>
      <w:r>
        <w:rPr>
          <w:rFonts w:hint="eastAsia"/>
        </w:rPr>
        <w:t>输出：是否登录成功</w:t>
      </w:r>
    </w:p>
    <w:p w14:paraId="58F81118" w14:textId="7BF80F23" w:rsidR="00A45D8D" w:rsidRDefault="00A45D8D" w:rsidP="00146F7D">
      <w:pPr>
        <w:pStyle w:val="ListParagraph"/>
        <w:numPr>
          <w:ilvl w:val="1"/>
          <w:numId w:val="4"/>
        </w:numPr>
      </w:pPr>
      <w:r>
        <w:rPr>
          <w:rFonts w:hint="eastAsia"/>
        </w:rPr>
        <w:t>注册订阅号</w:t>
      </w:r>
    </w:p>
    <w:p w14:paraId="7669AD1E" w14:textId="6F429122" w:rsidR="00C37719" w:rsidRDefault="00C37719" w:rsidP="00C37719">
      <w:pPr>
        <w:pStyle w:val="ListParagraph"/>
        <w:numPr>
          <w:ilvl w:val="2"/>
          <w:numId w:val="4"/>
        </w:numPr>
      </w:pPr>
      <w:r>
        <w:rPr>
          <w:rFonts w:hint="eastAsia"/>
        </w:rPr>
        <w:t>输入：订阅号名称，</w:t>
      </w:r>
      <w:r>
        <w:rPr>
          <w:rFonts w:hint="eastAsia"/>
        </w:rPr>
        <w:t xml:space="preserve"> email</w:t>
      </w:r>
      <w:r>
        <w:rPr>
          <w:rFonts w:hint="eastAsia"/>
        </w:rPr>
        <w:t>，</w:t>
      </w:r>
      <w:r>
        <w:t>JWT</w:t>
      </w:r>
    </w:p>
    <w:p w14:paraId="715840CB" w14:textId="17C4F440" w:rsidR="00C37719" w:rsidRDefault="00C37719" w:rsidP="00C37719">
      <w:pPr>
        <w:pStyle w:val="ListParagraph"/>
        <w:numPr>
          <w:ilvl w:val="2"/>
          <w:numId w:val="4"/>
        </w:numPr>
      </w:pPr>
      <w:r>
        <w:rPr>
          <w:rFonts w:hint="eastAsia"/>
        </w:rPr>
        <w:t>输出：是否创建成功</w:t>
      </w:r>
    </w:p>
    <w:p w14:paraId="0ECF720A" w14:textId="79DB09D9" w:rsidR="00A45D8D" w:rsidRDefault="00A45D8D" w:rsidP="00146F7D">
      <w:pPr>
        <w:pStyle w:val="ListParagraph"/>
        <w:numPr>
          <w:ilvl w:val="1"/>
          <w:numId w:val="4"/>
        </w:numPr>
      </w:pPr>
      <w:r>
        <w:rPr>
          <w:rFonts w:hint="eastAsia"/>
        </w:rPr>
        <w:t>发表文章</w:t>
      </w:r>
    </w:p>
    <w:p w14:paraId="6315B86D" w14:textId="09FA5F1B" w:rsidR="00C37719" w:rsidRDefault="00C37719" w:rsidP="00C37719">
      <w:pPr>
        <w:pStyle w:val="ListParagraph"/>
        <w:numPr>
          <w:ilvl w:val="2"/>
          <w:numId w:val="4"/>
        </w:numPr>
      </w:pPr>
      <w:r>
        <w:rPr>
          <w:rFonts w:hint="eastAsia"/>
        </w:rPr>
        <w:t>输入：文章标题，文章内容，文章分类，</w:t>
      </w:r>
      <w:r>
        <w:rPr>
          <w:rFonts w:hint="eastAsia"/>
        </w:rPr>
        <w:t>J</w:t>
      </w:r>
      <w:r>
        <w:t>WT</w:t>
      </w:r>
    </w:p>
    <w:p w14:paraId="5A43281D" w14:textId="22856879" w:rsidR="00C37719" w:rsidRDefault="00C37719" w:rsidP="00C37719">
      <w:pPr>
        <w:pStyle w:val="ListParagraph"/>
        <w:numPr>
          <w:ilvl w:val="2"/>
          <w:numId w:val="4"/>
        </w:numPr>
      </w:pPr>
      <w:r>
        <w:rPr>
          <w:rFonts w:hint="eastAsia"/>
        </w:rPr>
        <w:t>输出：是否创建成功</w:t>
      </w:r>
    </w:p>
    <w:p w14:paraId="4019DD2B" w14:textId="67C6C21B" w:rsidR="00A45D8D" w:rsidRDefault="00A45D8D" w:rsidP="00146F7D">
      <w:pPr>
        <w:pStyle w:val="ListParagraph"/>
        <w:numPr>
          <w:ilvl w:val="1"/>
          <w:numId w:val="4"/>
        </w:numPr>
      </w:pPr>
      <w:r>
        <w:rPr>
          <w:rFonts w:hint="eastAsia"/>
        </w:rPr>
        <w:t>添加评论</w:t>
      </w:r>
    </w:p>
    <w:p w14:paraId="4F117048" w14:textId="6410828C" w:rsidR="00C37719" w:rsidRDefault="00C37719" w:rsidP="00C37719">
      <w:pPr>
        <w:pStyle w:val="ListParagraph"/>
        <w:numPr>
          <w:ilvl w:val="2"/>
          <w:numId w:val="4"/>
        </w:numPr>
      </w:pPr>
      <w:r>
        <w:rPr>
          <w:rFonts w:hint="eastAsia"/>
        </w:rPr>
        <w:t>输入：文章</w:t>
      </w:r>
      <w:r>
        <w:rPr>
          <w:rFonts w:hint="eastAsia"/>
        </w:rPr>
        <w:t>i</w:t>
      </w:r>
      <w:r>
        <w:t xml:space="preserve">d, </w:t>
      </w:r>
      <w:r>
        <w:rPr>
          <w:rFonts w:hint="eastAsia"/>
        </w:rPr>
        <w:t>评论</w:t>
      </w:r>
      <w:r>
        <w:rPr>
          <w:rFonts w:hint="eastAsia"/>
        </w:rPr>
        <w:t>i</w:t>
      </w:r>
      <w:r>
        <w:t xml:space="preserve">d, </w:t>
      </w:r>
      <w:r>
        <w:rPr>
          <w:rFonts w:hint="eastAsia"/>
        </w:rPr>
        <w:t>评论内容</w:t>
      </w:r>
      <w:r>
        <w:rPr>
          <w:rFonts w:hint="eastAsia"/>
        </w:rPr>
        <w:t>,</w:t>
      </w:r>
      <w:r>
        <w:t xml:space="preserve"> JWT</w:t>
      </w:r>
    </w:p>
    <w:p w14:paraId="686D2F97" w14:textId="451E78BF" w:rsidR="00C37719" w:rsidRDefault="00C37719" w:rsidP="00C37719">
      <w:pPr>
        <w:pStyle w:val="ListParagraph"/>
        <w:numPr>
          <w:ilvl w:val="2"/>
          <w:numId w:val="4"/>
        </w:numPr>
      </w:pPr>
      <w:r>
        <w:rPr>
          <w:rFonts w:hint="eastAsia"/>
        </w:rPr>
        <w:t>输出：</w:t>
      </w:r>
      <w:r>
        <w:rPr>
          <w:rFonts w:hint="eastAsia"/>
        </w:rPr>
        <w:t xml:space="preserve"> </w:t>
      </w:r>
      <w:r>
        <w:rPr>
          <w:rFonts w:hint="eastAsia"/>
        </w:rPr>
        <w:t>是否评论成功</w:t>
      </w:r>
    </w:p>
    <w:p w14:paraId="15273241" w14:textId="1BBFA296" w:rsidR="00C37719" w:rsidRDefault="00A45D8D" w:rsidP="00C37719">
      <w:pPr>
        <w:pStyle w:val="ListParagraph"/>
        <w:numPr>
          <w:ilvl w:val="1"/>
          <w:numId w:val="4"/>
        </w:numPr>
      </w:pPr>
      <w:r>
        <w:rPr>
          <w:rFonts w:hint="eastAsia"/>
        </w:rPr>
        <w:t>注册小程序</w:t>
      </w:r>
    </w:p>
    <w:p w14:paraId="21CD0619" w14:textId="32896210" w:rsidR="00C37719" w:rsidRDefault="00C37719" w:rsidP="00C37719">
      <w:pPr>
        <w:pStyle w:val="ListParagraph"/>
        <w:numPr>
          <w:ilvl w:val="2"/>
          <w:numId w:val="4"/>
        </w:numPr>
      </w:pPr>
      <w:r>
        <w:rPr>
          <w:rFonts w:hint="eastAsia"/>
        </w:rPr>
        <w:t>输入：</w:t>
      </w:r>
      <w:r w:rsidR="000E2F21">
        <w:rPr>
          <w:rFonts w:hint="eastAsia"/>
        </w:rPr>
        <w:t>小程序名称</w:t>
      </w:r>
      <w:r w:rsidR="000E2F21">
        <w:rPr>
          <w:rFonts w:hint="eastAsia"/>
        </w:rPr>
        <w:t>,</w:t>
      </w:r>
      <w:r w:rsidR="000E2F21">
        <w:t xml:space="preserve"> </w:t>
      </w:r>
      <w:r w:rsidR="000E2F21">
        <w:rPr>
          <w:rFonts w:hint="eastAsia"/>
        </w:rPr>
        <w:t>小程序描述，</w:t>
      </w:r>
      <w:r w:rsidR="000E2F21">
        <w:rPr>
          <w:rFonts w:hint="eastAsia"/>
        </w:rPr>
        <w:t xml:space="preserve"> JWT</w:t>
      </w:r>
    </w:p>
    <w:p w14:paraId="5B83CC8A" w14:textId="5AC445B8" w:rsidR="000E2F21" w:rsidRDefault="000E2F21" w:rsidP="00C37719">
      <w:pPr>
        <w:pStyle w:val="ListParagraph"/>
        <w:numPr>
          <w:ilvl w:val="2"/>
          <w:numId w:val="4"/>
        </w:numPr>
      </w:pPr>
      <w:r>
        <w:rPr>
          <w:rFonts w:hint="eastAsia"/>
        </w:rPr>
        <w:t>输出：是否创建成功</w:t>
      </w:r>
    </w:p>
    <w:p w14:paraId="25F7B4AF" w14:textId="36B38E9E" w:rsidR="00A45D8D" w:rsidRDefault="00A45D8D" w:rsidP="00C37719">
      <w:pPr>
        <w:pStyle w:val="ListParagraph"/>
        <w:numPr>
          <w:ilvl w:val="1"/>
          <w:numId w:val="4"/>
        </w:numPr>
      </w:pPr>
      <w:r>
        <w:rPr>
          <w:rFonts w:hint="eastAsia"/>
        </w:rPr>
        <w:t>发布时光圈</w:t>
      </w:r>
    </w:p>
    <w:p w14:paraId="21731705" w14:textId="18181A01" w:rsidR="000E2F21" w:rsidRDefault="000E2F21" w:rsidP="000E2F21">
      <w:pPr>
        <w:pStyle w:val="ListParagraph"/>
        <w:numPr>
          <w:ilvl w:val="2"/>
          <w:numId w:val="4"/>
        </w:numPr>
      </w:pPr>
      <w:r>
        <w:rPr>
          <w:rFonts w:hint="eastAsia"/>
        </w:rPr>
        <w:t>输入：内容，图片，位置，</w:t>
      </w:r>
      <w:r>
        <w:rPr>
          <w:rFonts w:hint="eastAsia"/>
        </w:rPr>
        <w:t>JWT</w:t>
      </w:r>
    </w:p>
    <w:p w14:paraId="6680E3EA" w14:textId="02BD0CCD" w:rsidR="00A45D8D" w:rsidRDefault="000E2F21" w:rsidP="000E2F21">
      <w:pPr>
        <w:pStyle w:val="ListParagraph"/>
        <w:numPr>
          <w:ilvl w:val="2"/>
          <w:numId w:val="4"/>
        </w:numPr>
      </w:pPr>
      <w:r>
        <w:rPr>
          <w:rFonts w:hint="eastAsia"/>
        </w:rPr>
        <w:t>输出：是否发布成功</w:t>
      </w:r>
    </w:p>
    <w:p w14:paraId="058A7051" w14:textId="29A0D822" w:rsidR="00A45D8D" w:rsidRDefault="00A45D8D" w:rsidP="00146F7D">
      <w:pPr>
        <w:pStyle w:val="ListParagraph"/>
        <w:numPr>
          <w:ilvl w:val="1"/>
          <w:numId w:val="4"/>
        </w:numPr>
      </w:pPr>
      <w:r>
        <w:rPr>
          <w:rFonts w:hint="eastAsia"/>
        </w:rPr>
        <w:t>搜索附近用户</w:t>
      </w:r>
    </w:p>
    <w:p w14:paraId="1A906B05" w14:textId="0DA2A548" w:rsidR="000E2F21" w:rsidRDefault="000E2F21" w:rsidP="000E2F21">
      <w:pPr>
        <w:pStyle w:val="ListParagraph"/>
        <w:numPr>
          <w:ilvl w:val="2"/>
          <w:numId w:val="4"/>
        </w:numPr>
      </w:pPr>
      <w:r>
        <w:rPr>
          <w:rFonts w:hint="eastAsia"/>
        </w:rPr>
        <w:t>输入：经度，纬度，范围，</w:t>
      </w:r>
      <w:r>
        <w:rPr>
          <w:rFonts w:hint="eastAsia"/>
        </w:rPr>
        <w:t xml:space="preserve"> </w:t>
      </w:r>
      <w:r>
        <w:t>JWT</w:t>
      </w:r>
    </w:p>
    <w:p w14:paraId="33AB63B2" w14:textId="66E9CF62" w:rsidR="000E2F21" w:rsidRDefault="000E2F21" w:rsidP="000E2F21">
      <w:pPr>
        <w:pStyle w:val="ListParagraph"/>
        <w:numPr>
          <w:ilvl w:val="2"/>
          <w:numId w:val="4"/>
        </w:numPr>
      </w:pPr>
      <w:r>
        <w:rPr>
          <w:rFonts w:hint="eastAsia"/>
        </w:rPr>
        <w:t>输出：用户列表</w:t>
      </w:r>
    </w:p>
    <w:p w14:paraId="1D5C8A2B" w14:textId="32C5C522" w:rsidR="00A45D8D" w:rsidRDefault="009B632C" w:rsidP="00146F7D">
      <w:pPr>
        <w:pStyle w:val="ListParagraph"/>
        <w:numPr>
          <w:ilvl w:val="1"/>
          <w:numId w:val="4"/>
        </w:numPr>
      </w:pPr>
      <w:r>
        <w:rPr>
          <w:rFonts w:hint="eastAsia"/>
        </w:rPr>
        <w:t>添加好友</w:t>
      </w:r>
    </w:p>
    <w:p w14:paraId="68287DB8" w14:textId="2B9F6E63" w:rsidR="000E2F21" w:rsidRDefault="000E2F21" w:rsidP="000E2F21">
      <w:pPr>
        <w:pStyle w:val="ListParagraph"/>
        <w:numPr>
          <w:ilvl w:val="2"/>
          <w:numId w:val="4"/>
        </w:numPr>
      </w:pPr>
      <w:r>
        <w:rPr>
          <w:rFonts w:hint="eastAsia"/>
        </w:rPr>
        <w:t>输入：好友</w:t>
      </w:r>
      <w:r>
        <w:rPr>
          <w:rFonts w:hint="eastAsia"/>
        </w:rPr>
        <w:t>ID</w:t>
      </w:r>
      <w:r>
        <w:rPr>
          <w:rFonts w:hint="eastAsia"/>
        </w:rPr>
        <w:t>，</w:t>
      </w:r>
      <w:r>
        <w:rPr>
          <w:rFonts w:hint="eastAsia"/>
        </w:rPr>
        <w:t>JWT</w:t>
      </w:r>
    </w:p>
    <w:p w14:paraId="1E5AA522" w14:textId="35DBA516" w:rsidR="000E2F21" w:rsidRDefault="000E2F21" w:rsidP="000E2F21">
      <w:pPr>
        <w:pStyle w:val="ListParagraph"/>
        <w:numPr>
          <w:ilvl w:val="2"/>
          <w:numId w:val="4"/>
        </w:numPr>
      </w:pPr>
      <w:r>
        <w:rPr>
          <w:rFonts w:hint="eastAsia"/>
        </w:rPr>
        <w:t>输出：是否发送成功</w:t>
      </w:r>
    </w:p>
    <w:p w14:paraId="72304A8F" w14:textId="46590A3E" w:rsidR="009B632C" w:rsidRDefault="009B632C" w:rsidP="00146F7D">
      <w:pPr>
        <w:pStyle w:val="ListParagraph"/>
        <w:numPr>
          <w:ilvl w:val="1"/>
          <w:numId w:val="4"/>
        </w:numPr>
      </w:pPr>
      <w:r>
        <w:rPr>
          <w:rFonts w:hint="eastAsia"/>
        </w:rPr>
        <w:t>发送消息</w:t>
      </w:r>
    </w:p>
    <w:p w14:paraId="60EAD0C7" w14:textId="7DEB03CF" w:rsidR="000E2F21" w:rsidRDefault="000E2F21" w:rsidP="000E2F21">
      <w:pPr>
        <w:pStyle w:val="ListParagraph"/>
        <w:numPr>
          <w:ilvl w:val="2"/>
          <w:numId w:val="4"/>
        </w:numPr>
      </w:pPr>
      <w:r>
        <w:rPr>
          <w:rFonts w:hint="eastAsia"/>
        </w:rPr>
        <w:t>输入：好友</w:t>
      </w:r>
      <w:r>
        <w:rPr>
          <w:rFonts w:hint="eastAsia"/>
        </w:rPr>
        <w:t>ID</w:t>
      </w:r>
      <w:r>
        <w:rPr>
          <w:rFonts w:hint="eastAsia"/>
        </w:rPr>
        <w:t>，消息内容，</w:t>
      </w:r>
      <w:r>
        <w:rPr>
          <w:rFonts w:hint="eastAsia"/>
        </w:rPr>
        <w:t xml:space="preserve"> JWT</w:t>
      </w:r>
    </w:p>
    <w:p w14:paraId="3BFE149C" w14:textId="5BE7EE18" w:rsidR="000E2F21" w:rsidRDefault="000E2F21" w:rsidP="000E2F21">
      <w:pPr>
        <w:pStyle w:val="ListParagraph"/>
        <w:numPr>
          <w:ilvl w:val="2"/>
          <w:numId w:val="4"/>
        </w:numPr>
      </w:pPr>
      <w:r>
        <w:rPr>
          <w:rFonts w:hint="eastAsia"/>
        </w:rPr>
        <w:t>输出：是否发送成功</w:t>
      </w:r>
    </w:p>
    <w:p w14:paraId="76F818B0" w14:textId="66A084A4" w:rsidR="00E00796" w:rsidRDefault="00E00796"/>
    <w:p w14:paraId="370D6DDB" w14:textId="193C4214" w:rsidR="00146F7D" w:rsidRDefault="00146F7D"/>
    <w:p w14:paraId="2D9E4DDF" w14:textId="2D1E1CE2" w:rsidR="00E00796" w:rsidRDefault="00E00796"/>
    <w:p w14:paraId="7746DEC4" w14:textId="74DD0F25" w:rsidR="00E00796" w:rsidRDefault="00E00796"/>
    <w:p w14:paraId="6D0E9B46" w14:textId="77777777" w:rsidR="003D3161" w:rsidRDefault="003D3161" w:rsidP="00737D02">
      <w:pPr>
        <w:rPr>
          <w:b/>
        </w:rPr>
      </w:pPr>
    </w:p>
    <w:p w14:paraId="59393418" w14:textId="707C567B" w:rsidR="00886673" w:rsidRPr="003D3161" w:rsidRDefault="00737D02" w:rsidP="00737D02">
      <w:pPr>
        <w:rPr>
          <w:b/>
          <w:sz w:val="28"/>
          <w:szCs w:val="28"/>
        </w:rPr>
      </w:pPr>
      <w:r w:rsidRPr="003D3161">
        <w:rPr>
          <w:rFonts w:hint="eastAsia"/>
          <w:b/>
          <w:sz w:val="28"/>
          <w:szCs w:val="28"/>
        </w:rPr>
        <w:t>数据结构设计</w:t>
      </w:r>
    </w:p>
    <w:p w14:paraId="10051A14" w14:textId="79539B96" w:rsidR="00C8422D" w:rsidRDefault="00C8422D" w:rsidP="00737D02">
      <w:r>
        <w:rPr>
          <w:rFonts w:hint="eastAsia"/>
        </w:rPr>
        <w:t>数据库使用微软</w:t>
      </w:r>
      <w:r>
        <w:rPr>
          <w:rFonts w:hint="eastAsia"/>
        </w:rPr>
        <w:t>S</w:t>
      </w:r>
      <w:r>
        <w:t xml:space="preserve">QL Server, </w:t>
      </w:r>
      <w:r>
        <w:rPr>
          <w:rFonts w:hint="eastAsia"/>
        </w:rPr>
        <w:t>数据库表如下图所示：</w:t>
      </w:r>
    </w:p>
    <w:p w14:paraId="6BD6EB0D" w14:textId="7052D4AD" w:rsidR="00886673" w:rsidRDefault="00C8422D">
      <w:r>
        <w:rPr>
          <w:noProof/>
        </w:rPr>
        <w:drawing>
          <wp:inline distT="0" distB="0" distL="0" distR="0" wp14:anchorId="51580C43" wp14:editId="0CE9E004">
            <wp:extent cx="5930528" cy="4388400"/>
            <wp:effectExtent l="0" t="0" r="63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528" cy="438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5DFD1" w14:textId="4C0606CE" w:rsidR="00146F7D" w:rsidRDefault="00146F7D"/>
    <w:sectPr w:rsidR="00146F7D">
      <w:footerReference w:type="even" r:id="rId16"/>
      <w:foot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66BE723" w14:textId="77777777" w:rsidR="00506079" w:rsidRDefault="00506079" w:rsidP="009E1B82">
      <w:pPr>
        <w:spacing w:after="0" w:line="240" w:lineRule="auto"/>
      </w:pPr>
      <w:r>
        <w:separator/>
      </w:r>
    </w:p>
  </w:endnote>
  <w:endnote w:type="continuationSeparator" w:id="0">
    <w:p w14:paraId="39C25BB6" w14:textId="77777777" w:rsidR="00506079" w:rsidRDefault="00506079" w:rsidP="009E1B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4093259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73E2652" w14:textId="37F9BA31" w:rsidR="009E1B82" w:rsidRDefault="009E1B82" w:rsidP="007F53D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6ED435E" w14:textId="77777777" w:rsidR="009E1B82" w:rsidRDefault="009E1B8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869174" w14:textId="2194DBD9" w:rsidR="0015618E" w:rsidRDefault="0015618E">
    <w:pPr>
      <w:pStyle w:val="Footer"/>
      <w:jc w:val="center"/>
      <w:rPr>
        <w:color w:val="4472C4" w:themeColor="accent1"/>
      </w:rPr>
    </w:pPr>
    <w:r>
      <w:rPr>
        <w:color w:val="4472C4" w:themeColor="accent1"/>
      </w:rPr>
      <w:fldChar w:fldCharType="begin"/>
    </w:r>
    <w:r>
      <w:rPr>
        <w:color w:val="4472C4" w:themeColor="accent1"/>
      </w:rPr>
      <w:instrText xml:space="preserve"> PAGE  \* Arabic  \* MERGEFORMAT </w:instrText>
    </w:r>
    <w:r>
      <w:rPr>
        <w:color w:val="4472C4" w:themeColor="accent1"/>
      </w:rPr>
      <w:fldChar w:fldCharType="separate"/>
    </w:r>
    <w:r>
      <w:rPr>
        <w:noProof/>
        <w:color w:val="4472C4" w:themeColor="accent1"/>
      </w:rPr>
      <w:t>2</w:t>
    </w:r>
    <w:r>
      <w:rPr>
        <w:color w:val="4472C4" w:themeColor="accent1"/>
      </w:rPr>
      <w:fldChar w:fldCharType="end"/>
    </w:r>
    <w:r>
      <w:rPr>
        <w:rFonts w:hint="eastAsia"/>
        <w:color w:val="4472C4" w:themeColor="accent1"/>
      </w:rPr>
      <w:t>/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 xml:space="preserve"> NUMPAGES  \* Arabic  \* MERGEFORMAT </w:instrText>
    </w:r>
    <w:r>
      <w:rPr>
        <w:color w:val="4472C4" w:themeColor="accent1"/>
      </w:rPr>
      <w:fldChar w:fldCharType="separate"/>
    </w:r>
    <w:r>
      <w:rPr>
        <w:noProof/>
        <w:color w:val="4472C4" w:themeColor="accent1"/>
      </w:rPr>
      <w:t>2</w:t>
    </w:r>
    <w:r>
      <w:rPr>
        <w:color w:val="4472C4" w:themeColor="accent1"/>
      </w:rPr>
      <w:fldChar w:fldCharType="end"/>
    </w:r>
  </w:p>
  <w:p w14:paraId="74E865FC" w14:textId="77777777" w:rsidR="009E1B82" w:rsidRDefault="009E1B8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4322FE" w14:textId="77777777" w:rsidR="00506079" w:rsidRDefault="00506079" w:rsidP="009E1B82">
      <w:pPr>
        <w:spacing w:after="0" w:line="240" w:lineRule="auto"/>
      </w:pPr>
      <w:r>
        <w:separator/>
      </w:r>
    </w:p>
  </w:footnote>
  <w:footnote w:type="continuationSeparator" w:id="0">
    <w:p w14:paraId="102A6913" w14:textId="77777777" w:rsidR="00506079" w:rsidRDefault="00506079" w:rsidP="009E1B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800363"/>
    <w:multiLevelType w:val="hybridMultilevel"/>
    <w:tmpl w:val="55EA79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6E0174"/>
    <w:multiLevelType w:val="hybridMultilevel"/>
    <w:tmpl w:val="D326F9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876CC4"/>
    <w:multiLevelType w:val="hybridMultilevel"/>
    <w:tmpl w:val="C6F651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B6D78C2"/>
    <w:multiLevelType w:val="hybridMultilevel"/>
    <w:tmpl w:val="D7EE52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5C1B"/>
    <w:rsid w:val="00044BD3"/>
    <w:rsid w:val="000C02DF"/>
    <w:rsid w:val="000E2F21"/>
    <w:rsid w:val="00134D50"/>
    <w:rsid w:val="00146F7D"/>
    <w:rsid w:val="0015618E"/>
    <w:rsid w:val="001C5C4E"/>
    <w:rsid w:val="001E3E16"/>
    <w:rsid w:val="002E1F7A"/>
    <w:rsid w:val="003D3161"/>
    <w:rsid w:val="0049209F"/>
    <w:rsid w:val="004B2C61"/>
    <w:rsid w:val="00506079"/>
    <w:rsid w:val="00540A14"/>
    <w:rsid w:val="006D79EE"/>
    <w:rsid w:val="00737D02"/>
    <w:rsid w:val="007A44F0"/>
    <w:rsid w:val="00802BB3"/>
    <w:rsid w:val="0081112F"/>
    <w:rsid w:val="00841A3E"/>
    <w:rsid w:val="00886673"/>
    <w:rsid w:val="008A1343"/>
    <w:rsid w:val="0099046B"/>
    <w:rsid w:val="00993321"/>
    <w:rsid w:val="009B632C"/>
    <w:rsid w:val="009D774A"/>
    <w:rsid w:val="009E1B82"/>
    <w:rsid w:val="00A17BAF"/>
    <w:rsid w:val="00A26C5D"/>
    <w:rsid w:val="00A45D8D"/>
    <w:rsid w:val="00B722DF"/>
    <w:rsid w:val="00C37719"/>
    <w:rsid w:val="00C8422D"/>
    <w:rsid w:val="00D21171"/>
    <w:rsid w:val="00D25C1B"/>
    <w:rsid w:val="00E00796"/>
    <w:rsid w:val="00E115C1"/>
    <w:rsid w:val="00ED1773"/>
    <w:rsid w:val="00ED688F"/>
    <w:rsid w:val="00F24AEB"/>
    <w:rsid w:val="00F50AC8"/>
    <w:rsid w:val="00F92FB9"/>
    <w:rsid w:val="00F945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639FA7"/>
  <w15:chartTrackingRefBased/>
  <w15:docId w15:val="{93E9A6CD-CA5D-4791-AE5C-04BAFAC771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8422D"/>
    <w:pPr>
      <w:spacing w:after="0" w:line="240" w:lineRule="auto"/>
    </w:pPr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422D"/>
    <w:rPr>
      <w:sz w:val="18"/>
      <w:szCs w:val="18"/>
    </w:rPr>
  </w:style>
  <w:style w:type="paragraph" w:styleId="ListParagraph">
    <w:name w:val="List Paragraph"/>
    <w:basedOn w:val="Normal"/>
    <w:uiPriority w:val="34"/>
    <w:qFormat/>
    <w:rsid w:val="009B632C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9E1B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1B82"/>
  </w:style>
  <w:style w:type="character" w:styleId="PageNumber">
    <w:name w:val="page number"/>
    <w:basedOn w:val="DefaultParagraphFont"/>
    <w:uiPriority w:val="99"/>
    <w:semiHidden/>
    <w:unhideWhenUsed/>
    <w:rsid w:val="009E1B82"/>
  </w:style>
  <w:style w:type="paragraph" w:styleId="Header">
    <w:name w:val="header"/>
    <w:basedOn w:val="Normal"/>
    <w:link w:val="HeaderChar"/>
    <w:uiPriority w:val="99"/>
    <w:unhideWhenUsed/>
    <w:rsid w:val="001561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61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835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94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10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0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1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8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7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5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6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2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8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2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31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03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8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8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A42F2E0-7DFB-2B4F-A059-024F87E9B6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7</Pages>
  <Words>182</Words>
  <Characters>1038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柏林 魏</dc:creator>
  <cp:keywords/>
  <dc:description/>
  <cp:lastModifiedBy>Wei, Bailin (Refinitiv)</cp:lastModifiedBy>
  <cp:revision>24</cp:revision>
  <dcterms:created xsi:type="dcterms:W3CDTF">2019-10-24T21:13:00Z</dcterms:created>
  <dcterms:modified xsi:type="dcterms:W3CDTF">2019-11-07T09:32:00Z</dcterms:modified>
</cp:coreProperties>
</file>